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附件</w:t>
      </w:r>
      <w:r>
        <w:rPr>
          <w:rFonts w:hint="eastAsia"/>
          <w:sz w:val="28"/>
          <w:szCs w:val="28"/>
        </w:rPr>
        <w:t>2</w:t>
      </w:r>
    </w:p>
    <w:p>
      <w:pPr>
        <w:rPr>
          <w:sz w:val="28"/>
          <w:szCs w:val="28"/>
        </w:rPr>
      </w:pPr>
    </w:p>
    <w:p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ascii="黑体" w:hAnsi="黑体" w:eastAsia="黑体"/>
          <w:sz w:val="36"/>
          <w:szCs w:val="36"/>
        </w:rPr>
        <w:t>海南师范大学法学院2027年接收推免硕士研究生</w:t>
      </w:r>
    </w:p>
    <w:p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ascii="黑体" w:hAnsi="黑体" w:eastAsia="黑体"/>
          <w:sz w:val="36"/>
          <w:szCs w:val="36"/>
        </w:rPr>
        <w:t>材料审核目录清单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考生姓名：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考生编号：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考生本科学校：</w:t>
      </w:r>
    </w:p>
    <w:p>
      <w:pPr>
        <w:spacing w:after="156" w:afterLines="50"/>
        <w:rPr>
          <w:sz w:val="28"/>
          <w:szCs w:val="28"/>
        </w:rPr>
      </w:pPr>
      <w:r>
        <w:rPr>
          <w:rFonts w:hint="eastAsia"/>
          <w:sz w:val="28"/>
          <w:szCs w:val="28"/>
        </w:rPr>
        <w:t>报考专业：</w:t>
      </w: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5727"/>
        <w:gridCol w:w="16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9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572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材料名称</w:t>
            </w:r>
          </w:p>
        </w:tc>
        <w:tc>
          <w:tcPr>
            <w:tcW w:w="161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jc w:val="center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5727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学生证</w:t>
            </w:r>
          </w:p>
        </w:tc>
        <w:tc>
          <w:tcPr>
            <w:tcW w:w="1618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jc w:val="left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jc w:val="center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5727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身份证</w:t>
            </w:r>
          </w:p>
        </w:tc>
        <w:tc>
          <w:tcPr>
            <w:tcW w:w="1618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jc w:val="left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jc w:val="center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5727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在校学习成绩单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（加盖学校教务部门公章）</w:t>
            </w:r>
          </w:p>
        </w:tc>
        <w:tc>
          <w:tcPr>
            <w:tcW w:w="1618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jc w:val="left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jc w:val="center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5727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外语水平证明</w:t>
            </w:r>
          </w:p>
        </w:tc>
        <w:tc>
          <w:tcPr>
            <w:tcW w:w="1618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jc w:val="center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5727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代表性学术成果（仅限1项。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发表的论文应提供论文全文，出版的专著应提供封面、版权页、目录、参与撰写内容证明等，科研课题、创新项目等应提供立项或结项证明、主要成果或个人贡献证明、获奖证书等</w:t>
            </w: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）</w:t>
            </w:r>
          </w:p>
        </w:tc>
        <w:tc>
          <w:tcPr>
            <w:tcW w:w="1618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jc w:val="left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jc w:val="center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5727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大学期间获奖证书或其他可体现自身能力和水平的相关材料</w:t>
            </w: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（含荣誉证书、获奖证书、专业实践证明、法考成绩证明等）</w:t>
            </w:r>
          </w:p>
        </w:tc>
        <w:tc>
          <w:tcPr>
            <w:tcW w:w="1618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jc w:val="left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jc w:val="center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5727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海南师范大学接收推荐免试攻读研究生思想政治情况审查表</w:t>
            </w:r>
          </w:p>
        </w:tc>
        <w:tc>
          <w:tcPr>
            <w:tcW w:w="1618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jc w:val="left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jc w:val="center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5727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个人陈述（不超过2000字。</w:t>
            </w: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要求介绍本人在校期间参与法律相关的学术科研活动、专业实践与社会服务活动情况，以及在攻读法律专业硕士研究生阶段的学习和研究计划、毕业后的预期就业目标等</w:t>
            </w: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）</w:t>
            </w:r>
          </w:p>
        </w:tc>
        <w:tc>
          <w:tcPr>
            <w:tcW w:w="1618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jc w:val="left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51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jc w:val="center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5727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/>
                <w:bCs/>
                <w:kern w:val="0"/>
                <w:sz w:val="24"/>
                <w:szCs w:val="24"/>
              </w:rPr>
              <w:t>海南师范大学研究生招生复试考生承诺书</w:t>
            </w:r>
          </w:p>
        </w:tc>
        <w:tc>
          <w:tcPr>
            <w:tcW w:w="1618" w:type="dxa"/>
            <w:vAlign w:val="center"/>
          </w:tcPr>
          <w:p>
            <w:pPr>
              <w:adjustRightInd w:val="0"/>
              <w:snapToGrid w:val="0"/>
              <w:spacing w:before="78" w:beforeLines="25" w:after="78" w:afterLines="25"/>
              <w:jc w:val="left"/>
              <w:rPr>
                <w:rFonts w:hint="eastAsia" w:ascii="宋体" w:hAnsi="宋体"/>
                <w:bCs/>
                <w:kern w:val="0"/>
                <w:sz w:val="24"/>
                <w:szCs w:val="24"/>
              </w:rPr>
            </w:pPr>
          </w:p>
        </w:tc>
      </w:tr>
    </w:tbl>
    <w:p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4"/>
          <w:szCs w:val="24"/>
        </w:rPr>
        <w:t>注意：</w:t>
      </w:r>
      <w:r>
        <w:rPr>
          <w:b/>
          <w:bCs/>
          <w:sz w:val="24"/>
          <w:szCs w:val="24"/>
        </w:rPr>
        <w:t>如</w:t>
      </w:r>
      <w:r>
        <w:rPr>
          <w:rFonts w:hint="eastAsia"/>
          <w:b/>
          <w:bCs/>
          <w:sz w:val="24"/>
          <w:szCs w:val="24"/>
        </w:rPr>
        <w:t>没有相关材料内容</w:t>
      </w:r>
      <w:r>
        <w:rPr>
          <w:b/>
          <w:bCs/>
          <w:sz w:val="24"/>
          <w:szCs w:val="24"/>
        </w:rPr>
        <w:t>请</w:t>
      </w:r>
      <w:r>
        <w:rPr>
          <w:rFonts w:hint="eastAsia"/>
          <w:b/>
          <w:bCs/>
          <w:sz w:val="24"/>
          <w:szCs w:val="24"/>
        </w:rPr>
        <w:t>备注“</w:t>
      </w:r>
      <w:r>
        <w:rPr>
          <w:b/>
          <w:bCs/>
          <w:sz w:val="24"/>
          <w:szCs w:val="24"/>
        </w:rPr>
        <w:t>无此类情况</w:t>
      </w:r>
      <w:r>
        <w:rPr>
          <w:rFonts w:hint="eastAsia"/>
          <w:b/>
          <w:bCs/>
          <w:sz w:val="24"/>
          <w:szCs w:val="24"/>
        </w:rPr>
        <w:t>”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3DC"/>
    <w:rsid w:val="0013386A"/>
    <w:rsid w:val="00161D9F"/>
    <w:rsid w:val="001D473F"/>
    <w:rsid w:val="002D2F3E"/>
    <w:rsid w:val="002F46F9"/>
    <w:rsid w:val="00311F5F"/>
    <w:rsid w:val="00312B4A"/>
    <w:rsid w:val="003155AA"/>
    <w:rsid w:val="00443CFD"/>
    <w:rsid w:val="00491426"/>
    <w:rsid w:val="005140EC"/>
    <w:rsid w:val="00676ABB"/>
    <w:rsid w:val="006F5966"/>
    <w:rsid w:val="00765679"/>
    <w:rsid w:val="00776B59"/>
    <w:rsid w:val="007C2EBD"/>
    <w:rsid w:val="00980A90"/>
    <w:rsid w:val="009D376E"/>
    <w:rsid w:val="009E547C"/>
    <w:rsid w:val="00A473DC"/>
    <w:rsid w:val="00AE1B5B"/>
    <w:rsid w:val="00B437B0"/>
    <w:rsid w:val="00C23E94"/>
    <w:rsid w:val="00CC6AA0"/>
    <w:rsid w:val="00DB6268"/>
    <w:rsid w:val="00E051DA"/>
    <w:rsid w:val="00E74A6E"/>
    <w:rsid w:val="00EE1620"/>
    <w:rsid w:val="00F52FDF"/>
    <w:rsid w:val="00F65BD6"/>
    <w:rsid w:val="00FC45FF"/>
    <w:rsid w:val="1E30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宋体"/>
      <w:color w:val="000000"/>
      <w:kern w:val="2"/>
      <w:sz w:val="21"/>
      <w:szCs w:val="21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:szCs w:val="24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hAnsiTheme="minorHAnsi" w:eastAsiaTheme="minorEastAsia" w:cstheme="minorBidi"/>
      <w:color w:val="auto"/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hAnsiTheme="minorHAnsi" w:eastAsiaTheme="minorEastAsia" w:cstheme="minorBidi"/>
      <w:color w:val="auto"/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color w:val="auto"/>
      <w:sz w:val="22"/>
      <w:szCs w:val="24"/>
    </w:r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:szCs w:val="24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8DC26F-2D5C-4A28-AF2A-D5A74FC930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</Words>
  <Characters>388</Characters>
  <Lines>3</Lines>
  <Paragraphs>1</Paragraphs>
  <TotalTime>27</TotalTime>
  <ScaleCrop>false</ScaleCrop>
  <LinksUpToDate>false</LinksUpToDate>
  <CharactersWithSpaces>454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2026-09-24T05:32:00Z</dcterms:created>
  <dc:creator>chef yuli</dc:creator>
  <cp:lastModifiedBy>Guilty</cp:lastModifiedBy>
  <dcterms:modified xsi:type="dcterms:W3CDTF">2026-09-24T15:18:15Z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